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F27E1" w14:textId="4EACDE8D" w:rsidR="00026EAE" w:rsidRPr="00005144" w:rsidRDefault="00005144" w:rsidP="000051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005144">
        <w:rPr>
          <w:rFonts w:ascii="Times New Roman" w:hAnsi="Times New Roman" w:cs="Times New Roman"/>
          <w:b/>
          <w:bCs/>
        </w:rPr>
        <w:t>STR KİTİ TEKNİK ŞARTNAMESİ</w:t>
      </w:r>
    </w:p>
    <w:p w14:paraId="17BB637C" w14:textId="77777777" w:rsidR="00005144" w:rsidRDefault="002D1902" w:rsidP="0000514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05144">
        <w:rPr>
          <w:rFonts w:ascii="Times New Roman" w:hAnsi="Times New Roman" w:cs="Times New Roman"/>
        </w:rPr>
        <w:t xml:space="preserve">Kit ABI </w:t>
      </w:r>
      <w:proofErr w:type="spellStart"/>
      <w:r w:rsidRPr="00005144">
        <w:rPr>
          <w:rFonts w:ascii="Times New Roman" w:hAnsi="Times New Roman" w:cs="Times New Roman"/>
        </w:rPr>
        <w:t>Prism</w:t>
      </w:r>
      <w:proofErr w:type="spellEnd"/>
      <w:r w:rsidRPr="00005144">
        <w:rPr>
          <w:rFonts w:ascii="Times New Roman" w:hAnsi="Times New Roman" w:cs="Times New Roman"/>
        </w:rPr>
        <w:t xml:space="preserve"> 3500 serisi cihazlarında kullanımına uygun olmalıdır.</w:t>
      </w:r>
    </w:p>
    <w:p w14:paraId="5C97F207" w14:textId="77777777" w:rsidR="00005144" w:rsidRDefault="002D1902" w:rsidP="0000514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05144">
        <w:rPr>
          <w:rFonts w:ascii="Times New Roman" w:hAnsi="Times New Roman" w:cs="Times New Roman"/>
        </w:rPr>
        <w:t xml:space="preserve">Kit DNA </w:t>
      </w:r>
      <w:proofErr w:type="spellStart"/>
      <w:r w:rsidRPr="00005144">
        <w:rPr>
          <w:rFonts w:ascii="Times New Roman" w:hAnsi="Times New Roman" w:cs="Times New Roman"/>
        </w:rPr>
        <w:t>amplifikasyonu</w:t>
      </w:r>
      <w:proofErr w:type="spellEnd"/>
      <w:r w:rsidRPr="00005144">
        <w:rPr>
          <w:rFonts w:ascii="Times New Roman" w:hAnsi="Times New Roman" w:cs="Times New Roman"/>
        </w:rPr>
        <w:t xml:space="preserve"> amacıyla floresan işaretli </w:t>
      </w:r>
      <w:proofErr w:type="spellStart"/>
      <w:r w:rsidRPr="00005144">
        <w:rPr>
          <w:rFonts w:ascii="Times New Roman" w:hAnsi="Times New Roman" w:cs="Times New Roman"/>
        </w:rPr>
        <w:t>primerler</w:t>
      </w:r>
      <w:proofErr w:type="spellEnd"/>
      <w:r w:rsidRPr="00005144">
        <w:rPr>
          <w:rFonts w:ascii="Times New Roman" w:hAnsi="Times New Roman" w:cs="Times New Roman"/>
        </w:rPr>
        <w:t xml:space="preserve"> kullanan nitelikte olmalıdır.</w:t>
      </w:r>
    </w:p>
    <w:p w14:paraId="237A8DB3" w14:textId="77777777" w:rsidR="00005144" w:rsidRDefault="002D1902" w:rsidP="0000514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05144">
        <w:rPr>
          <w:rFonts w:ascii="Times New Roman" w:hAnsi="Times New Roman" w:cs="Times New Roman"/>
        </w:rPr>
        <w:t>Kit Uluslararas</w:t>
      </w:r>
      <w:r w:rsidR="00026EAE" w:rsidRPr="00005144">
        <w:rPr>
          <w:rFonts w:ascii="Times New Roman" w:hAnsi="Times New Roman" w:cs="Times New Roman"/>
        </w:rPr>
        <w:t>ı</w:t>
      </w:r>
      <w:r w:rsidRPr="00005144">
        <w:rPr>
          <w:rFonts w:ascii="Times New Roman" w:hAnsi="Times New Roman" w:cs="Times New Roman"/>
        </w:rPr>
        <w:t xml:space="preserve"> bili</w:t>
      </w:r>
      <w:r w:rsidR="00026EAE" w:rsidRPr="00005144">
        <w:rPr>
          <w:rFonts w:ascii="Times New Roman" w:hAnsi="Times New Roman" w:cs="Times New Roman"/>
        </w:rPr>
        <w:t>m</w:t>
      </w:r>
      <w:r w:rsidRPr="00005144">
        <w:rPr>
          <w:rFonts w:ascii="Times New Roman" w:hAnsi="Times New Roman" w:cs="Times New Roman"/>
        </w:rPr>
        <w:t>sel standartlara uygun olarak Adli T</w:t>
      </w:r>
      <w:r w:rsidR="00026EAE" w:rsidRPr="00005144">
        <w:rPr>
          <w:rFonts w:ascii="Times New Roman" w:hAnsi="Times New Roman" w:cs="Times New Roman"/>
        </w:rPr>
        <w:t>ı</w:t>
      </w:r>
      <w:r w:rsidRPr="00005144">
        <w:rPr>
          <w:rFonts w:ascii="Times New Roman" w:hAnsi="Times New Roman" w:cs="Times New Roman"/>
        </w:rPr>
        <w:t>p ama</w:t>
      </w:r>
      <w:r w:rsidR="00026EAE" w:rsidRPr="00005144">
        <w:rPr>
          <w:rFonts w:ascii="Times New Roman" w:hAnsi="Times New Roman" w:cs="Times New Roman"/>
        </w:rPr>
        <w:t>çlı ü</w:t>
      </w:r>
      <w:r w:rsidRPr="00005144">
        <w:rPr>
          <w:rFonts w:ascii="Times New Roman" w:hAnsi="Times New Roman" w:cs="Times New Roman"/>
        </w:rPr>
        <w:t>retilmi</w:t>
      </w:r>
      <w:r w:rsidR="00026EAE" w:rsidRPr="00005144">
        <w:rPr>
          <w:rFonts w:ascii="Times New Roman" w:hAnsi="Times New Roman" w:cs="Times New Roman"/>
        </w:rPr>
        <w:t>ş</w:t>
      </w:r>
      <w:r w:rsidRPr="00005144">
        <w:rPr>
          <w:rFonts w:ascii="Times New Roman" w:hAnsi="Times New Roman" w:cs="Times New Roman"/>
        </w:rPr>
        <w:t xml:space="preserve"> olmalıdır.</w:t>
      </w:r>
    </w:p>
    <w:p w14:paraId="7BAAF35B" w14:textId="77777777" w:rsidR="00005144" w:rsidRDefault="002D1902" w:rsidP="0000514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05144">
        <w:rPr>
          <w:rFonts w:ascii="Times New Roman" w:hAnsi="Times New Roman" w:cs="Times New Roman"/>
        </w:rPr>
        <w:t xml:space="preserve">Kit 27 adet STR </w:t>
      </w:r>
      <w:proofErr w:type="spellStart"/>
      <w:r w:rsidRPr="00005144">
        <w:rPr>
          <w:rFonts w:ascii="Times New Roman" w:hAnsi="Times New Roman" w:cs="Times New Roman"/>
        </w:rPr>
        <w:t>lokusunu</w:t>
      </w:r>
      <w:proofErr w:type="spellEnd"/>
      <w:r w:rsidRPr="00005144">
        <w:rPr>
          <w:rFonts w:ascii="Times New Roman" w:hAnsi="Times New Roman" w:cs="Times New Roman"/>
        </w:rPr>
        <w:t>, (</w:t>
      </w:r>
      <w:proofErr w:type="spellStart"/>
      <w:r w:rsidRPr="00005144">
        <w:rPr>
          <w:rFonts w:ascii="Times New Roman" w:hAnsi="Times New Roman" w:cs="Times New Roman"/>
        </w:rPr>
        <w:t>Amelogenin</w:t>
      </w:r>
      <w:proofErr w:type="spellEnd"/>
      <w:r w:rsidRPr="00005144">
        <w:rPr>
          <w:rFonts w:ascii="Times New Roman" w:hAnsi="Times New Roman" w:cs="Times New Roman"/>
        </w:rPr>
        <w:t>, D3S1358, D1S1656, D2S441, D101248,</w:t>
      </w:r>
      <w:r w:rsidR="00005144" w:rsidRPr="00005144">
        <w:rPr>
          <w:rFonts w:ascii="Times New Roman" w:hAnsi="Times New Roman" w:cs="Times New Roman"/>
        </w:rPr>
        <w:t xml:space="preserve"> </w:t>
      </w:r>
      <w:r w:rsidRPr="00005144">
        <w:rPr>
          <w:rFonts w:ascii="Times New Roman" w:hAnsi="Times New Roman" w:cs="Times New Roman"/>
        </w:rPr>
        <w:t xml:space="preserve">D13S317, </w:t>
      </w:r>
      <w:proofErr w:type="spellStart"/>
      <w:r w:rsidRPr="00005144">
        <w:rPr>
          <w:rFonts w:ascii="Times New Roman" w:hAnsi="Times New Roman" w:cs="Times New Roman"/>
        </w:rPr>
        <w:t>PentaE</w:t>
      </w:r>
      <w:proofErr w:type="spellEnd"/>
      <w:r w:rsidRPr="00005144">
        <w:rPr>
          <w:rFonts w:ascii="Times New Roman" w:hAnsi="Times New Roman" w:cs="Times New Roman"/>
        </w:rPr>
        <w:t xml:space="preserve">, D16S539, D18S51, D2S1338, CSF1PO, </w:t>
      </w:r>
      <w:proofErr w:type="spellStart"/>
      <w:r w:rsidRPr="00005144">
        <w:rPr>
          <w:rFonts w:ascii="Times New Roman" w:hAnsi="Times New Roman" w:cs="Times New Roman"/>
        </w:rPr>
        <w:t>PentaD</w:t>
      </w:r>
      <w:proofErr w:type="spellEnd"/>
      <w:r w:rsidRPr="00005144">
        <w:rPr>
          <w:rFonts w:ascii="Times New Roman" w:hAnsi="Times New Roman" w:cs="Times New Roman"/>
        </w:rPr>
        <w:t>, THO1, VWA,</w:t>
      </w:r>
      <w:r w:rsidR="00005144" w:rsidRPr="00005144">
        <w:rPr>
          <w:rFonts w:ascii="Times New Roman" w:hAnsi="Times New Roman" w:cs="Times New Roman"/>
        </w:rPr>
        <w:t xml:space="preserve"> </w:t>
      </w:r>
      <w:r w:rsidRPr="00005144">
        <w:rPr>
          <w:rFonts w:ascii="Times New Roman" w:hAnsi="Times New Roman" w:cs="Times New Roman"/>
        </w:rPr>
        <w:t>D21S11, D7S820, D5S818, TPOX, D8S</w:t>
      </w:r>
      <w:proofErr w:type="gramStart"/>
      <w:r w:rsidRPr="00005144">
        <w:rPr>
          <w:rFonts w:ascii="Times New Roman" w:hAnsi="Times New Roman" w:cs="Times New Roman"/>
        </w:rPr>
        <w:t>1179,D</w:t>
      </w:r>
      <w:proofErr w:type="gramEnd"/>
      <w:r w:rsidRPr="00005144">
        <w:rPr>
          <w:rFonts w:ascii="Times New Roman" w:hAnsi="Times New Roman" w:cs="Times New Roman"/>
        </w:rPr>
        <w:t>12S391, D19S433, SE33, D22S1045,</w:t>
      </w:r>
      <w:r w:rsidR="00005144" w:rsidRPr="00005144">
        <w:rPr>
          <w:rFonts w:ascii="Times New Roman" w:hAnsi="Times New Roman" w:cs="Times New Roman"/>
        </w:rPr>
        <w:t xml:space="preserve"> </w:t>
      </w:r>
      <w:r w:rsidRPr="00005144">
        <w:rPr>
          <w:rFonts w:ascii="Times New Roman" w:hAnsi="Times New Roman" w:cs="Times New Roman"/>
        </w:rPr>
        <w:t xml:space="preserve">DYS391, FGA, DYS576, DYS570) (27 bölge) tek tüpte ve tek bir PCR ile </w:t>
      </w:r>
      <w:proofErr w:type="spellStart"/>
      <w:r w:rsidRPr="00005144">
        <w:rPr>
          <w:rFonts w:ascii="Times New Roman" w:hAnsi="Times New Roman" w:cs="Times New Roman"/>
        </w:rPr>
        <w:t>amplifiye</w:t>
      </w:r>
      <w:proofErr w:type="spellEnd"/>
      <w:r w:rsidR="00005144">
        <w:rPr>
          <w:rFonts w:ascii="Times New Roman" w:hAnsi="Times New Roman" w:cs="Times New Roman"/>
        </w:rPr>
        <w:t xml:space="preserve"> </w:t>
      </w:r>
      <w:r w:rsidRPr="00005144">
        <w:rPr>
          <w:rFonts w:ascii="Times New Roman" w:hAnsi="Times New Roman" w:cs="Times New Roman"/>
        </w:rPr>
        <w:t>edebilmelidir.</w:t>
      </w:r>
    </w:p>
    <w:p w14:paraId="4E379485" w14:textId="77777777" w:rsidR="00005144" w:rsidRDefault="002D1902" w:rsidP="0000514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05144">
        <w:rPr>
          <w:rFonts w:ascii="Times New Roman" w:hAnsi="Times New Roman" w:cs="Times New Roman"/>
        </w:rPr>
        <w:t xml:space="preserve">Kit olay yeri ve referans örnekleri için kullanılmaya uygun olmalıdır. Kit karışım örneklerle (erkek-kadın </w:t>
      </w:r>
      <w:proofErr w:type="spellStart"/>
      <w:r w:rsidRPr="00005144">
        <w:rPr>
          <w:rFonts w:ascii="Times New Roman" w:hAnsi="Times New Roman" w:cs="Times New Roman"/>
        </w:rPr>
        <w:t>DNAsı</w:t>
      </w:r>
      <w:proofErr w:type="spellEnd"/>
      <w:r w:rsidRPr="00005144">
        <w:rPr>
          <w:rFonts w:ascii="Times New Roman" w:hAnsi="Times New Roman" w:cs="Times New Roman"/>
        </w:rPr>
        <w:t xml:space="preserve">) </w:t>
      </w:r>
      <w:r w:rsidR="00633327" w:rsidRPr="00005144">
        <w:rPr>
          <w:rFonts w:ascii="Times New Roman" w:hAnsi="Times New Roman" w:cs="Times New Roman"/>
        </w:rPr>
        <w:t xml:space="preserve">çalışmaya </w:t>
      </w:r>
      <w:r w:rsidRPr="00005144">
        <w:rPr>
          <w:rFonts w:ascii="Times New Roman" w:hAnsi="Times New Roman" w:cs="Times New Roman"/>
        </w:rPr>
        <w:t>uygun o</w:t>
      </w:r>
      <w:r w:rsidR="00633327" w:rsidRPr="00005144">
        <w:rPr>
          <w:rFonts w:ascii="Times New Roman" w:hAnsi="Times New Roman" w:cs="Times New Roman"/>
        </w:rPr>
        <w:t xml:space="preserve">lmalıdır. </w:t>
      </w:r>
      <w:r w:rsidRPr="00005144">
        <w:rPr>
          <w:rFonts w:ascii="Times New Roman" w:hAnsi="Times New Roman" w:cs="Times New Roman"/>
        </w:rPr>
        <w:t>(</w:t>
      </w:r>
      <w:proofErr w:type="gramStart"/>
      <w:r w:rsidR="00633327" w:rsidRPr="00005144">
        <w:rPr>
          <w:rFonts w:ascii="Times New Roman" w:hAnsi="Times New Roman" w:cs="Times New Roman"/>
        </w:rPr>
        <w:t>karışım</w:t>
      </w:r>
      <w:proofErr w:type="gramEnd"/>
      <w:r w:rsidR="00633327" w:rsidRPr="00005144">
        <w:rPr>
          <w:rFonts w:ascii="Times New Roman" w:hAnsi="Times New Roman" w:cs="Times New Roman"/>
        </w:rPr>
        <w:t xml:space="preserve"> örneklerde </w:t>
      </w:r>
      <w:r w:rsidRPr="00005144">
        <w:rPr>
          <w:rFonts w:ascii="Times New Roman" w:hAnsi="Times New Roman" w:cs="Times New Roman"/>
        </w:rPr>
        <w:t xml:space="preserve"> </w:t>
      </w:r>
      <w:proofErr w:type="spellStart"/>
      <w:r w:rsidRPr="00005144">
        <w:rPr>
          <w:rFonts w:ascii="Times New Roman" w:hAnsi="Times New Roman" w:cs="Times New Roman"/>
        </w:rPr>
        <w:t>Ar</w:t>
      </w:r>
      <w:r w:rsidR="00633327" w:rsidRPr="00005144">
        <w:rPr>
          <w:rFonts w:ascii="Times New Roman" w:hAnsi="Times New Roman" w:cs="Times New Roman"/>
        </w:rPr>
        <w:t>m</w:t>
      </w:r>
      <w:r w:rsidRPr="00005144">
        <w:rPr>
          <w:rFonts w:ascii="Times New Roman" w:hAnsi="Times New Roman" w:cs="Times New Roman"/>
        </w:rPr>
        <w:t>elogeninde</w:t>
      </w:r>
      <w:proofErr w:type="spellEnd"/>
      <w:r w:rsidRPr="00005144">
        <w:rPr>
          <w:rFonts w:ascii="Times New Roman" w:hAnsi="Times New Roman" w:cs="Times New Roman"/>
        </w:rPr>
        <w:t xml:space="preserve"> ya</w:t>
      </w:r>
      <w:r w:rsidR="00633327" w:rsidRPr="00005144">
        <w:rPr>
          <w:rFonts w:ascii="Times New Roman" w:hAnsi="Times New Roman" w:cs="Times New Roman"/>
        </w:rPr>
        <w:t>ş</w:t>
      </w:r>
      <w:r w:rsidRPr="00005144">
        <w:rPr>
          <w:rFonts w:ascii="Times New Roman" w:hAnsi="Times New Roman" w:cs="Times New Roman"/>
        </w:rPr>
        <w:t>anabilecek</w:t>
      </w:r>
      <w:r w:rsidR="00633327" w:rsidRPr="00005144">
        <w:rPr>
          <w:rFonts w:ascii="Times New Roman" w:hAnsi="Times New Roman" w:cs="Times New Roman"/>
        </w:rPr>
        <w:t xml:space="preserve"> </w:t>
      </w:r>
      <w:proofErr w:type="spellStart"/>
      <w:r w:rsidRPr="00005144">
        <w:rPr>
          <w:rFonts w:ascii="Times New Roman" w:hAnsi="Times New Roman" w:cs="Times New Roman"/>
        </w:rPr>
        <w:t>allel</w:t>
      </w:r>
      <w:proofErr w:type="spellEnd"/>
      <w:r w:rsidRPr="00005144">
        <w:rPr>
          <w:rFonts w:ascii="Times New Roman" w:hAnsi="Times New Roman" w:cs="Times New Roman"/>
        </w:rPr>
        <w:t xml:space="preserve"> d</w:t>
      </w:r>
      <w:r w:rsidR="00633327" w:rsidRPr="00005144">
        <w:rPr>
          <w:rFonts w:ascii="Times New Roman" w:hAnsi="Times New Roman" w:cs="Times New Roman"/>
        </w:rPr>
        <w:t>üşmesi</w:t>
      </w:r>
      <w:r w:rsidRPr="00005144">
        <w:rPr>
          <w:rFonts w:ascii="Times New Roman" w:hAnsi="Times New Roman" w:cs="Times New Roman"/>
        </w:rPr>
        <w:t xml:space="preserve"> ya da Y kromozomda meydana gelen </w:t>
      </w:r>
      <w:proofErr w:type="spellStart"/>
      <w:r w:rsidRPr="00005144">
        <w:rPr>
          <w:rFonts w:ascii="Times New Roman" w:hAnsi="Times New Roman" w:cs="Times New Roman"/>
        </w:rPr>
        <w:t>delesyo</w:t>
      </w:r>
      <w:r w:rsidR="00633327" w:rsidRPr="00005144">
        <w:rPr>
          <w:rFonts w:ascii="Times New Roman" w:hAnsi="Times New Roman" w:cs="Times New Roman"/>
        </w:rPr>
        <w:t>n</w:t>
      </w:r>
      <w:proofErr w:type="spellEnd"/>
      <w:r w:rsidRPr="00005144">
        <w:rPr>
          <w:rFonts w:ascii="Times New Roman" w:hAnsi="Times New Roman" w:cs="Times New Roman"/>
        </w:rPr>
        <w:t xml:space="preserve"> sonucu yan</w:t>
      </w:r>
      <w:r w:rsidR="00633327" w:rsidRPr="00005144">
        <w:rPr>
          <w:rFonts w:ascii="Times New Roman" w:hAnsi="Times New Roman" w:cs="Times New Roman"/>
        </w:rPr>
        <w:t xml:space="preserve">lış </w:t>
      </w:r>
      <w:r w:rsidRPr="00005144">
        <w:rPr>
          <w:rFonts w:ascii="Times New Roman" w:hAnsi="Times New Roman" w:cs="Times New Roman"/>
        </w:rPr>
        <w:t>cinsiyet tespitini</w:t>
      </w:r>
      <w:r w:rsidR="00633327" w:rsidRPr="00005144">
        <w:rPr>
          <w:rFonts w:ascii="Times New Roman" w:hAnsi="Times New Roman" w:cs="Times New Roman"/>
        </w:rPr>
        <w:t xml:space="preserve"> ö</w:t>
      </w:r>
      <w:r w:rsidRPr="00005144">
        <w:rPr>
          <w:rFonts w:ascii="Times New Roman" w:hAnsi="Times New Roman" w:cs="Times New Roman"/>
        </w:rPr>
        <w:t xml:space="preserve">nlemek ve </w:t>
      </w:r>
      <w:r w:rsidR="00633327" w:rsidRPr="00005144">
        <w:rPr>
          <w:rFonts w:ascii="Times New Roman" w:hAnsi="Times New Roman" w:cs="Times New Roman"/>
        </w:rPr>
        <w:t>çoklu</w:t>
      </w:r>
      <w:r w:rsidRPr="00005144">
        <w:rPr>
          <w:rFonts w:ascii="Times New Roman" w:hAnsi="Times New Roman" w:cs="Times New Roman"/>
        </w:rPr>
        <w:t xml:space="preserve"> kar</w:t>
      </w:r>
      <w:r w:rsidR="00633327" w:rsidRPr="00005144">
        <w:rPr>
          <w:rFonts w:ascii="Times New Roman" w:hAnsi="Times New Roman" w:cs="Times New Roman"/>
        </w:rPr>
        <w:t>ışı</w:t>
      </w:r>
      <w:r w:rsidRPr="00005144">
        <w:rPr>
          <w:rFonts w:ascii="Times New Roman" w:hAnsi="Times New Roman" w:cs="Times New Roman"/>
        </w:rPr>
        <w:t>mlarda ay</w:t>
      </w:r>
      <w:r w:rsidR="00633327" w:rsidRPr="00005144">
        <w:rPr>
          <w:rFonts w:ascii="Times New Roman" w:hAnsi="Times New Roman" w:cs="Times New Roman"/>
        </w:rPr>
        <w:t>ı</w:t>
      </w:r>
      <w:r w:rsidRPr="00005144">
        <w:rPr>
          <w:rFonts w:ascii="Times New Roman" w:hAnsi="Times New Roman" w:cs="Times New Roman"/>
        </w:rPr>
        <w:t>rt edicili</w:t>
      </w:r>
      <w:r w:rsidR="00633327" w:rsidRPr="00005144">
        <w:rPr>
          <w:rFonts w:ascii="Times New Roman" w:hAnsi="Times New Roman" w:cs="Times New Roman"/>
        </w:rPr>
        <w:t>ğ</w:t>
      </w:r>
      <w:r w:rsidRPr="00005144">
        <w:rPr>
          <w:rFonts w:ascii="Times New Roman" w:hAnsi="Times New Roman" w:cs="Times New Roman"/>
        </w:rPr>
        <w:t>i art</w:t>
      </w:r>
      <w:r w:rsidR="00633327" w:rsidRPr="00005144">
        <w:rPr>
          <w:rFonts w:ascii="Times New Roman" w:hAnsi="Times New Roman" w:cs="Times New Roman"/>
        </w:rPr>
        <w:t>ı</w:t>
      </w:r>
      <w:r w:rsidRPr="00005144">
        <w:rPr>
          <w:rFonts w:ascii="Times New Roman" w:hAnsi="Times New Roman" w:cs="Times New Roman"/>
        </w:rPr>
        <w:t>rmak amac</w:t>
      </w:r>
      <w:r w:rsidR="00633327" w:rsidRPr="00005144">
        <w:rPr>
          <w:rFonts w:ascii="Times New Roman" w:hAnsi="Times New Roman" w:cs="Times New Roman"/>
        </w:rPr>
        <w:t>ı</w:t>
      </w:r>
      <w:r w:rsidRPr="00005144">
        <w:rPr>
          <w:rFonts w:ascii="Times New Roman" w:hAnsi="Times New Roman" w:cs="Times New Roman"/>
        </w:rPr>
        <w:t>yla, DYS391, DYS570 ve</w:t>
      </w:r>
      <w:r w:rsidR="00633327" w:rsidRPr="00005144">
        <w:rPr>
          <w:rFonts w:ascii="Times New Roman" w:hAnsi="Times New Roman" w:cs="Times New Roman"/>
        </w:rPr>
        <w:t xml:space="preserve"> </w:t>
      </w:r>
      <w:r w:rsidRPr="00005144">
        <w:rPr>
          <w:rFonts w:ascii="Times New Roman" w:hAnsi="Times New Roman" w:cs="Times New Roman"/>
        </w:rPr>
        <w:t xml:space="preserve">DYS576 STR </w:t>
      </w:r>
      <w:proofErr w:type="spellStart"/>
      <w:r w:rsidRPr="00005144">
        <w:rPr>
          <w:rFonts w:ascii="Times New Roman" w:hAnsi="Times New Roman" w:cs="Times New Roman"/>
        </w:rPr>
        <w:t>lokusu</w:t>
      </w:r>
      <w:proofErr w:type="spellEnd"/>
      <w:r w:rsidRPr="00005144">
        <w:rPr>
          <w:rFonts w:ascii="Times New Roman" w:hAnsi="Times New Roman" w:cs="Times New Roman"/>
        </w:rPr>
        <w:t xml:space="preserve"> i</w:t>
      </w:r>
      <w:r w:rsidR="00633327" w:rsidRPr="00005144">
        <w:rPr>
          <w:rFonts w:ascii="Times New Roman" w:hAnsi="Times New Roman" w:cs="Times New Roman"/>
        </w:rPr>
        <w:t>ç</w:t>
      </w:r>
      <w:r w:rsidRPr="00005144">
        <w:rPr>
          <w:rFonts w:ascii="Times New Roman" w:hAnsi="Times New Roman" w:cs="Times New Roman"/>
        </w:rPr>
        <w:t>ermelidir.</w:t>
      </w:r>
    </w:p>
    <w:p w14:paraId="59F9461D" w14:textId="77777777" w:rsidR="00005144" w:rsidRDefault="002D1902" w:rsidP="0000514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05144">
        <w:rPr>
          <w:rFonts w:ascii="Times New Roman" w:hAnsi="Times New Roman" w:cs="Times New Roman"/>
        </w:rPr>
        <w:t>Kitin i</w:t>
      </w:r>
      <w:r w:rsidR="00633327" w:rsidRPr="00005144">
        <w:rPr>
          <w:rFonts w:ascii="Times New Roman" w:hAnsi="Times New Roman" w:cs="Times New Roman"/>
        </w:rPr>
        <w:t>ç</w:t>
      </w:r>
      <w:r w:rsidRPr="00005144">
        <w:rPr>
          <w:rFonts w:ascii="Times New Roman" w:hAnsi="Times New Roman" w:cs="Times New Roman"/>
        </w:rPr>
        <w:t>eri</w:t>
      </w:r>
      <w:r w:rsidR="00633327" w:rsidRPr="00005144">
        <w:rPr>
          <w:rFonts w:ascii="Times New Roman" w:hAnsi="Times New Roman" w:cs="Times New Roman"/>
        </w:rPr>
        <w:t>s</w:t>
      </w:r>
      <w:r w:rsidRPr="00005144">
        <w:rPr>
          <w:rFonts w:ascii="Times New Roman" w:hAnsi="Times New Roman" w:cs="Times New Roman"/>
        </w:rPr>
        <w:t xml:space="preserve">indeki </w:t>
      </w:r>
      <w:proofErr w:type="spellStart"/>
      <w:r w:rsidRPr="00005144">
        <w:rPr>
          <w:rFonts w:ascii="Times New Roman" w:hAnsi="Times New Roman" w:cs="Times New Roman"/>
        </w:rPr>
        <w:t>primerlerin</w:t>
      </w:r>
      <w:proofErr w:type="spellEnd"/>
      <w:r w:rsidRPr="00005144">
        <w:rPr>
          <w:rFonts w:ascii="Times New Roman" w:hAnsi="Times New Roman" w:cs="Times New Roman"/>
        </w:rPr>
        <w:t xml:space="preserve"> i</w:t>
      </w:r>
      <w:r w:rsidR="00633327" w:rsidRPr="00005144">
        <w:rPr>
          <w:rFonts w:ascii="Times New Roman" w:hAnsi="Times New Roman" w:cs="Times New Roman"/>
        </w:rPr>
        <w:t>ş</w:t>
      </w:r>
      <w:r w:rsidRPr="00005144">
        <w:rPr>
          <w:rFonts w:ascii="Times New Roman" w:hAnsi="Times New Roman" w:cs="Times New Roman"/>
        </w:rPr>
        <w:t>aretlenmesi 5 fark</w:t>
      </w:r>
      <w:r w:rsidR="00633327" w:rsidRPr="00005144">
        <w:rPr>
          <w:rFonts w:ascii="Times New Roman" w:hAnsi="Times New Roman" w:cs="Times New Roman"/>
        </w:rPr>
        <w:t>lı</w:t>
      </w:r>
      <w:r w:rsidRPr="00005144">
        <w:rPr>
          <w:rFonts w:ascii="Times New Roman" w:hAnsi="Times New Roman" w:cs="Times New Roman"/>
        </w:rPr>
        <w:t xml:space="preserve"> floresan etiket ile olmalıdır.</w:t>
      </w:r>
    </w:p>
    <w:p w14:paraId="0EC61857" w14:textId="77777777" w:rsidR="00005144" w:rsidRDefault="002D1902" w:rsidP="0000514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05144">
        <w:rPr>
          <w:rFonts w:ascii="Times New Roman" w:hAnsi="Times New Roman" w:cs="Times New Roman"/>
        </w:rPr>
        <w:t>Kit ile kullan</w:t>
      </w:r>
      <w:r w:rsidR="00633327" w:rsidRPr="00005144">
        <w:rPr>
          <w:rFonts w:ascii="Times New Roman" w:hAnsi="Times New Roman" w:cs="Times New Roman"/>
        </w:rPr>
        <w:t>ı</w:t>
      </w:r>
      <w:r w:rsidRPr="00005144">
        <w:rPr>
          <w:rFonts w:ascii="Times New Roman" w:hAnsi="Times New Roman" w:cs="Times New Roman"/>
        </w:rPr>
        <w:t xml:space="preserve">lan, PCR </w:t>
      </w:r>
      <w:r w:rsidR="00633327" w:rsidRPr="00005144">
        <w:rPr>
          <w:rFonts w:ascii="Times New Roman" w:hAnsi="Times New Roman" w:cs="Times New Roman"/>
        </w:rPr>
        <w:t>ürün</w:t>
      </w:r>
      <w:r w:rsidRPr="00005144">
        <w:rPr>
          <w:rFonts w:ascii="Times New Roman" w:hAnsi="Times New Roman" w:cs="Times New Roman"/>
        </w:rPr>
        <w:t>lerinin uzunluklar</w:t>
      </w:r>
      <w:r w:rsidR="00633327" w:rsidRPr="00005144">
        <w:rPr>
          <w:rFonts w:ascii="Times New Roman" w:hAnsi="Times New Roman" w:cs="Times New Roman"/>
        </w:rPr>
        <w:t>ı</w:t>
      </w:r>
      <w:r w:rsidRPr="00005144">
        <w:rPr>
          <w:rFonts w:ascii="Times New Roman" w:hAnsi="Times New Roman" w:cs="Times New Roman"/>
        </w:rPr>
        <w:t>n</w:t>
      </w:r>
      <w:r w:rsidR="00633327" w:rsidRPr="00005144">
        <w:rPr>
          <w:rFonts w:ascii="Times New Roman" w:hAnsi="Times New Roman" w:cs="Times New Roman"/>
        </w:rPr>
        <w:t>ı</w:t>
      </w:r>
      <w:r w:rsidRPr="00005144">
        <w:rPr>
          <w:rFonts w:ascii="Times New Roman" w:hAnsi="Times New Roman" w:cs="Times New Roman"/>
        </w:rPr>
        <w:t>n belirlenmesini sallayan DNA size</w:t>
      </w:r>
      <w:r w:rsidR="00005144">
        <w:rPr>
          <w:rFonts w:ascii="Times New Roman" w:hAnsi="Times New Roman" w:cs="Times New Roman"/>
        </w:rPr>
        <w:t xml:space="preserve"> </w:t>
      </w:r>
      <w:r w:rsidRPr="00005144">
        <w:rPr>
          <w:rFonts w:ascii="Times New Roman" w:hAnsi="Times New Roman" w:cs="Times New Roman"/>
        </w:rPr>
        <w:t>standart,</w:t>
      </w:r>
      <w:r w:rsidR="00CA0E18" w:rsidRPr="00005144">
        <w:rPr>
          <w:rFonts w:ascii="Times New Roman" w:hAnsi="Times New Roman" w:cs="Times New Roman"/>
        </w:rPr>
        <w:t xml:space="preserve"> </w:t>
      </w:r>
      <w:proofErr w:type="spellStart"/>
      <w:r w:rsidRPr="00005144">
        <w:rPr>
          <w:rFonts w:ascii="Times New Roman" w:hAnsi="Times New Roman" w:cs="Times New Roman"/>
        </w:rPr>
        <w:t>primerlerden</w:t>
      </w:r>
      <w:proofErr w:type="spellEnd"/>
      <w:r w:rsidRPr="00005144">
        <w:rPr>
          <w:rFonts w:ascii="Times New Roman" w:hAnsi="Times New Roman" w:cs="Times New Roman"/>
        </w:rPr>
        <w:t xml:space="preserve"> fark</w:t>
      </w:r>
      <w:r w:rsidR="00633327" w:rsidRPr="00005144">
        <w:rPr>
          <w:rFonts w:ascii="Times New Roman" w:hAnsi="Times New Roman" w:cs="Times New Roman"/>
        </w:rPr>
        <w:t>lı</w:t>
      </w:r>
      <w:r w:rsidRPr="00005144">
        <w:rPr>
          <w:rFonts w:ascii="Times New Roman" w:hAnsi="Times New Roman" w:cs="Times New Roman"/>
        </w:rPr>
        <w:t xml:space="preserve"> alt</w:t>
      </w:r>
      <w:r w:rsidR="00633327" w:rsidRPr="00005144">
        <w:rPr>
          <w:rFonts w:ascii="Times New Roman" w:hAnsi="Times New Roman" w:cs="Times New Roman"/>
        </w:rPr>
        <w:t>ıncı</w:t>
      </w:r>
      <w:r w:rsidRPr="00005144">
        <w:rPr>
          <w:rFonts w:ascii="Times New Roman" w:hAnsi="Times New Roman" w:cs="Times New Roman"/>
        </w:rPr>
        <w:t xml:space="preserve"> bir floresan etiketle </w:t>
      </w:r>
      <w:r w:rsidR="00633327" w:rsidRPr="00005144">
        <w:rPr>
          <w:rFonts w:ascii="Times New Roman" w:hAnsi="Times New Roman" w:cs="Times New Roman"/>
        </w:rPr>
        <w:t>işaretlenmiş</w:t>
      </w:r>
      <w:r w:rsidRPr="00005144">
        <w:rPr>
          <w:rFonts w:ascii="Times New Roman" w:hAnsi="Times New Roman" w:cs="Times New Roman"/>
        </w:rPr>
        <w:t xml:space="preserve"> olmalıdır.</w:t>
      </w:r>
    </w:p>
    <w:p w14:paraId="7C430CB2" w14:textId="77777777" w:rsidR="00005144" w:rsidRDefault="00633327" w:rsidP="0000514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05144">
        <w:rPr>
          <w:rFonts w:ascii="Times New Roman" w:hAnsi="Times New Roman" w:cs="Times New Roman"/>
        </w:rPr>
        <w:t>Kit</w:t>
      </w:r>
      <w:r w:rsidR="002D1902" w:rsidRPr="00005144">
        <w:rPr>
          <w:rFonts w:ascii="Times New Roman" w:hAnsi="Times New Roman" w:cs="Times New Roman"/>
        </w:rPr>
        <w:t xml:space="preserve"> performans</w:t>
      </w:r>
      <w:r w:rsidRPr="00005144">
        <w:rPr>
          <w:rFonts w:ascii="Times New Roman" w:hAnsi="Times New Roman" w:cs="Times New Roman"/>
        </w:rPr>
        <w:t>ı</w:t>
      </w:r>
      <w:r w:rsidR="002D1902" w:rsidRPr="00005144">
        <w:rPr>
          <w:rFonts w:ascii="Times New Roman" w:hAnsi="Times New Roman" w:cs="Times New Roman"/>
        </w:rPr>
        <w:t xml:space="preserve"> geli</w:t>
      </w:r>
      <w:r w:rsidRPr="00005144">
        <w:rPr>
          <w:rFonts w:ascii="Times New Roman" w:hAnsi="Times New Roman" w:cs="Times New Roman"/>
        </w:rPr>
        <w:t>ş</w:t>
      </w:r>
      <w:r w:rsidR="002D1902" w:rsidRPr="00005144">
        <w:rPr>
          <w:rFonts w:ascii="Times New Roman" w:hAnsi="Times New Roman" w:cs="Times New Roman"/>
        </w:rPr>
        <w:t>tirilmi</w:t>
      </w:r>
      <w:r w:rsidRPr="00005144">
        <w:rPr>
          <w:rFonts w:ascii="Times New Roman" w:hAnsi="Times New Roman" w:cs="Times New Roman"/>
        </w:rPr>
        <w:t>ş</w:t>
      </w:r>
      <w:r w:rsidR="002D1902" w:rsidRPr="00005144">
        <w:rPr>
          <w:rFonts w:ascii="Times New Roman" w:hAnsi="Times New Roman" w:cs="Times New Roman"/>
        </w:rPr>
        <w:t>, DNA enzimi i</w:t>
      </w:r>
      <w:r w:rsidRPr="00005144">
        <w:rPr>
          <w:rFonts w:ascii="Times New Roman" w:hAnsi="Times New Roman" w:cs="Times New Roman"/>
        </w:rPr>
        <w:t>ç</w:t>
      </w:r>
      <w:r w:rsidR="002D1902" w:rsidRPr="00005144">
        <w:rPr>
          <w:rFonts w:ascii="Times New Roman" w:hAnsi="Times New Roman" w:cs="Times New Roman"/>
        </w:rPr>
        <w:t xml:space="preserve">eren PCR reaksiyon </w:t>
      </w:r>
      <w:proofErr w:type="spellStart"/>
      <w:r w:rsidR="002D1902" w:rsidRPr="00005144">
        <w:rPr>
          <w:rFonts w:ascii="Times New Roman" w:hAnsi="Times New Roman" w:cs="Times New Roman"/>
        </w:rPr>
        <w:t>miksini</w:t>
      </w:r>
      <w:proofErr w:type="spellEnd"/>
      <w:r w:rsidR="002D1902" w:rsidRPr="00005144">
        <w:rPr>
          <w:rFonts w:ascii="Times New Roman" w:hAnsi="Times New Roman" w:cs="Times New Roman"/>
        </w:rPr>
        <w:t xml:space="preserve"> i</w:t>
      </w:r>
      <w:r w:rsidRPr="00005144">
        <w:rPr>
          <w:rFonts w:ascii="Times New Roman" w:hAnsi="Times New Roman" w:cs="Times New Roman"/>
        </w:rPr>
        <w:t>ç</w:t>
      </w:r>
      <w:r w:rsidR="002D1902" w:rsidRPr="00005144">
        <w:rPr>
          <w:rFonts w:ascii="Times New Roman" w:hAnsi="Times New Roman" w:cs="Times New Roman"/>
        </w:rPr>
        <w:t>ermeli</w:t>
      </w:r>
      <w:r w:rsidRPr="00005144">
        <w:rPr>
          <w:rFonts w:ascii="Times New Roman" w:hAnsi="Times New Roman" w:cs="Times New Roman"/>
        </w:rPr>
        <w:t>d</w:t>
      </w:r>
      <w:r w:rsidR="002D1902" w:rsidRPr="00005144">
        <w:rPr>
          <w:rFonts w:ascii="Times New Roman" w:hAnsi="Times New Roman" w:cs="Times New Roman"/>
        </w:rPr>
        <w:t xml:space="preserve">ir. </w:t>
      </w:r>
      <w:proofErr w:type="spellStart"/>
      <w:r w:rsidR="002D1902" w:rsidRPr="00005144">
        <w:rPr>
          <w:rFonts w:ascii="Times New Roman" w:hAnsi="Times New Roman" w:cs="Times New Roman"/>
        </w:rPr>
        <w:t>Miks</w:t>
      </w:r>
      <w:proofErr w:type="spellEnd"/>
      <w:r w:rsidR="00026EAE" w:rsidRPr="00005144">
        <w:rPr>
          <w:rFonts w:ascii="Times New Roman" w:hAnsi="Times New Roman" w:cs="Times New Roman"/>
        </w:rPr>
        <w:t xml:space="preserve"> </w:t>
      </w:r>
      <w:r w:rsidR="002D1902" w:rsidRPr="00005144">
        <w:rPr>
          <w:rFonts w:ascii="Times New Roman" w:hAnsi="Times New Roman" w:cs="Times New Roman"/>
        </w:rPr>
        <w:t>sayesinde PCR bile</w:t>
      </w:r>
      <w:r w:rsidRPr="00005144">
        <w:rPr>
          <w:rFonts w:ascii="Times New Roman" w:hAnsi="Times New Roman" w:cs="Times New Roman"/>
        </w:rPr>
        <w:t>ş</w:t>
      </w:r>
      <w:r w:rsidR="002D1902" w:rsidRPr="00005144">
        <w:rPr>
          <w:rFonts w:ascii="Times New Roman" w:hAnsi="Times New Roman" w:cs="Times New Roman"/>
        </w:rPr>
        <w:t>enlerinin say</w:t>
      </w:r>
      <w:r w:rsidRPr="00005144">
        <w:rPr>
          <w:rFonts w:ascii="Times New Roman" w:hAnsi="Times New Roman" w:cs="Times New Roman"/>
        </w:rPr>
        <w:t>ı</w:t>
      </w:r>
      <w:r w:rsidR="002D1902" w:rsidRPr="00005144">
        <w:rPr>
          <w:rFonts w:ascii="Times New Roman" w:hAnsi="Times New Roman" w:cs="Times New Roman"/>
        </w:rPr>
        <w:t>s</w:t>
      </w:r>
      <w:r w:rsidRPr="00005144">
        <w:rPr>
          <w:rFonts w:ascii="Times New Roman" w:hAnsi="Times New Roman" w:cs="Times New Roman"/>
        </w:rPr>
        <w:t>ı</w:t>
      </w:r>
      <w:r w:rsidR="002D1902" w:rsidRPr="00005144">
        <w:rPr>
          <w:rFonts w:ascii="Times New Roman" w:hAnsi="Times New Roman" w:cs="Times New Roman"/>
        </w:rPr>
        <w:t xml:space="preserve"> azalt</w:t>
      </w:r>
      <w:r w:rsidRPr="00005144">
        <w:rPr>
          <w:rFonts w:ascii="Times New Roman" w:hAnsi="Times New Roman" w:cs="Times New Roman"/>
        </w:rPr>
        <w:t>ı</w:t>
      </w:r>
      <w:r w:rsidR="002D1902" w:rsidRPr="00005144">
        <w:rPr>
          <w:rFonts w:ascii="Times New Roman" w:hAnsi="Times New Roman" w:cs="Times New Roman"/>
        </w:rPr>
        <w:t>lm</w:t>
      </w:r>
      <w:r w:rsidRPr="00005144">
        <w:rPr>
          <w:rFonts w:ascii="Times New Roman" w:hAnsi="Times New Roman" w:cs="Times New Roman"/>
        </w:rPr>
        <w:t>ış</w:t>
      </w:r>
      <w:r w:rsidR="002D1902" w:rsidRPr="00005144">
        <w:rPr>
          <w:rFonts w:ascii="Times New Roman" w:hAnsi="Times New Roman" w:cs="Times New Roman"/>
        </w:rPr>
        <w:t xml:space="preserve"> olmal</w:t>
      </w:r>
      <w:r w:rsidRPr="00005144">
        <w:rPr>
          <w:rFonts w:ascii="Times New Roman" w:hAnsi="Times New Roman" w:cs="Times New Roman"/>
        </w:rPr>
        <w:t>ı</w:t>
      </w:r>
      <w:r w:rsidR="002D1902" w:rsidRPr="00005144">
        <w:rPr>
          <w:rFonts w:ascii="Times New Roman" w:hAnsi="Times New Roman" w:cs="Times New Roman"/>
        </w:rPr>
        <w:t>d</w:t>
      </w:r>
      <w:r w:rsidRPr="00005144">
        <w:rPr>
          <w:rFonts w:ascii="Times New Roman" w:hAnsi="Times New Roman" w:cs="Times New Roman"/>
        </w:rPr>
        <w:t>ı</w:t>
      </w:r>
      <w:r w:rsidR="002D1902" w:rsidRPr="00005144">
        <w:rPr>
          <w:rFonts w:ascii="Times New Roman" w:hAnsi="Times New Roman" w:cs="Times New Roman"/>
        </w:rPr>
        <w:t>r.</w:t>
      </w:r>
    </w:p>
    <w:p w14:paraId="43DE155D" w14:textId="39E6666E" w:rsidR="00005144" w:rsidRDefault="002D1902" w:rsidP="0000514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05144">
        <w:rPr>
          <w:rFonts w:ascii="Times New Roman" w:hAnsi="Times New Roman" w:cs="Times New Roman"/>
        </w:rPr>
        <w:t xml:space="preserve">Kit </w:t>
      </w:r>
      <w:proofErr w:type="spellStart"/>
      <w:r w:rsidRPr="00005144">
        <w:rPr>
          <w:rFonts w:ascii="Times New Roman" w:hAnsi="Times New Roman" w:cs="Times New Roman"/>
        </w:rPr>
        <w:t>inhibitor</w:t>
      </w:r>
      <w:proofErr w:type="spellEnd"/>
      <w:r w:rsidRPr="00005144">
        <w:rPr>
          <w:rFonts w:ascii="Times New Roman" w:hAnsi="Times New Roman" w:cs="Times New Roman"/>
        </w:rPr>
        <w:t xml:space="preserve"> </w:t>
      </w:r>
      <w:proofErr w:type="spellStart"/>
      <w:r w:rsidRPr="00005144">
        <w:rPr>
          <w:rFonts w:ascii="Times New Roman" w:hAnsi="Times New Roman" w:cs="Times New Roman"/>
        </w:rPr>
        <w:t>iqeren</w:t>
      </w:r>
      <w:proofErr w:type="spellEnd"/>
      <w:r w:rsidRPr="00005144">
        <w:rPr>
          <w:rFonts w:ascii="Times New Roman" w:hAnsi="Times New Roman" w:cs="Times New Roman"/>
        </w:rPr>
        <w:t xml:space="preserve"> </w:t>
      </w:r>
      <w:r w:rsidR="00CA0E18" w:rsidRPr="00005144">
        <w:rPr>
          <w:rFonts w:ascii="Times New Roman" w:hAnsi="Times New Roman" w:cs="Times New Roman"/>
        </w:rPr>
        <w:t>ö</w:t>
      </w:r>
      <w:r w:rsidRPr="00005144">
        <w:rPr>
          <w:rFonts w:ascii="Times New Roman" w:hAnsi="Times New Roman" w:cs="Times New Roman"/>
        </w:rPr>
        <w:t>rne</w:t>
      </w:r>
      <w:r w:rsidR="00CA0E18" w:rsidRPr="00005144">
        <w:rPr>
          <w:rFonts w:ascii="Times New Roman" w:hAnsi="Times New Roman" w:cs="Times New Roman"/>
        </w:rPr>
        <w:t>k</w:t>
      </w:r>
      <w:r w:rsidRPr="00005144">
        <w:rPr>
          <w:rFonts w:ascii="Times New Roman" w:hAnsi="Times New Roman" w:cs="Times New Roman"/>
        </w:rPr>
        <w:t xml:space="preserve">lerde </w:t>
      </w:r>
      <w:r w:rsidR="00CA0E18" w:rsidRPr="00005144">
        <w:rPr>
          <w:rFonts w:ascii="Times New Roman" w:hAnsi="Times New Roman" w:cs="Times New Roman"/>
        </w:rPr>
        <w:t xml:space="preserve">başarı oranının artırıldığına </w:t>
      </w:r>
      <w:r w:rsidRPr="00005144">
        <w:rPr>
          <w:rFonts w:ascii="Times New Roman" w:hAnsi="Times New Roman" w:cs="Times New Roman"/>
        </w:rPr>
        <w:t>dair valide edilmi</w:t>
      </w:r>
      <w:r w:rsidR="00CA0E18" w:rsidRPr="00005144">
        <w:rPr>
          <w:rFonts w:ascii="Times New Roman" w:hAnsi="Times New Roman" w:cs="Times New Roman"/>
        </w:rPr>
        <w:t>ş</w:t>
      </w:r>
      <w:r w:rsidRPr="00005144">
        <w:rPr>
          <w:rFonts w:ascii="Times New Roman" w:hAnsi="Times New Roman" w:cs="Times New Roman"/>
        </w:rPr>
        <w:t xml:space="preserve"> olmalıdır.</w:t>
      </w:r>
    </w:p>
    <w:p w14:paraId="2CBE8DD9" w14:textId="77777777" w:rsidR="00005144" w:rsidRDefault="002D1902" w:rsidP="0000514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05144">
        <w:rPr>
          <w:rFonts w:ascii="Times New Roman" w:hAnsi="Times New Roman" w:cs="Times New Roman"/>
        </w:rPr>
        <w:t xml:space="preserve">Kit </w:t>
      </w:r>
      <w:r w:rsidR="00CA0E18" w:rsidRPr="00005144">
        <w:rPr>
          <w:rFonts w:ascii="Times New Roman" w:hAnsi="Times New Roman" w:cs="Times New Roman"/>
        </w:rPr>
        <w:t>protokolü manuel</w:t>
      </w:r>
      <w:r w:rsidRPr="00005144">
        <w:rPr>
          <w:rFonts w:ascii="Times New Roman" w:hAnsi="Times New Roman" w:cs="Times New Roman"/>
        </w:rPr>
        <w:t xml:space="preserve"> ya</w:t>
      </w:r>
      <w:r w:rsidR="00005144">
        <w:rPr>
          <w:rFonts w:ascii="Times New Roman" w:hAnsi="Times New Roman" w:cs="Times New Roman"/>
        </w:rPr>
        <w:t xml:space="preserve"> </w:t>
      </w:r>
      <w:r w:rsidRPr="00005144">
        <w:rPr>
          <w:rFonts w:ascii="Times New Roman" w:hAnsi="Times New Roman" w:cs="Times New Roman"/>
        </w:rPr>
        <w:t>da otomatik pipetleme basamaklar</w:t>
      </w:r>
      <w:r w:rsidR="00CA0E18" w:rsidRPr="00005144">
        <w:rPr>
          <w:rFonts w:ascii="Times New Roman" w:hAnsi="Times New Roman" w:cs="Times New Roman"/>
        </w:rPr>
        <w:t>ı</w:t>
      </w:r>
      <w:r w:rsidRPr="00005144">
        <w:rPr>
          <w:rFonts w:ascii="Times New Roman" w:hAnsi="Times New Roman" w:cs="Times New Roman"/>
        </w:rPr>
        <w:t>nda, g</w:t>
      </w:r>
      <w:r w:rsidR="00CA0E18" w:rsidRPr="00005144">
        <w:rPr>
          <w:rFonts w:ascii="Times New Roman" w:hAnsi="Times New Roman" w:cs="Times New Roman"/>
        </w:rPr>
        <w:t>ü</w:t>
      </w:r>
      <w:r w:rsidRPr="00005144">
        <w:rPr>
          <w:rFonts w:ascii="Times New Roman" w:hAnsi="Times New Roman" w:cs="Times New Roman"/>
        </w:rPr>
        <w:t xml:space="preserve">venilir bir </w:t>
      </w:r>
      <w:r w:rsidR="00CA0E18" w:rsidRPr="00005144">
        <w:rPr>
          <w:rFonts w:ascii="Times New Roman" w:hAnsi="Times New Roman" w:cs="Times New Roman"/>
        </w:rPr>
        <w:t>ş</w:t>
      </w:r>
      <w:r w:rsidRPr="00005144">
        <w:rPr>
          <w:rFonts w:ascii="Times New Roman" w:hAnsi="Times New Roman" w:cs="Times New Roman"/>
        </w:rPr>
        <w:t>ekilde</w:t>
      </w:r>
      <w:r w:rsidR="00026EAE" w:rsidRPr="00005144">
        <w:rPr>
          <w:rFonts w:ascii="Times New Roman" w:hAnsi="Times New Roman" w:cs="Times New Roman"/>
        </w:rPr>
        <w:t xml:space="preserve"> </w:t>
      </w:r>
      <w:r w:rsidRPr="00005144">
        <w:rPr>
          <w:rFonts w:ascii="Times New Roman" w:hAnsi="Times New Roman" w:cs="Times New Roman"/>
        </w:rPr>
        <w:t>pipetleme yap</w:t>
      </w:r>
      <w:r w:rsidR="00CA0E18" w:rsidRPr="00005144">
        <w:rPr>
          <w:rFonts w:ascii="Times New Roman" w:hAnsi="Times New Roman" w:cs="Times New Roman"/>
        </w:rPr>
        <w:t>ı</w:t>
      </w:r>
      <w:r w:rsidRPr="00005144">
        <w:rPr>
          <w:rFonts w:ascii="Times New Roman" w:hAnsi="Times New Roman" w:cs="Times New Roman"/>
        </w:rPr>
        <w:t xml:space="preserve">labilmelidir herhangi bir </w:t>
      </w:r>
      <w:r w:rsidR="00CA0E18" w:rsidRPr="00005144">
        <w:rPr>
          <w:rFonts w:ascii="Times New Roman" w:hAnsi="Times New Roman" w:cs="Times New Roman"/>
        </w:rPr>
        <w:t>çö</w:t>
      </w:r>
      <w:r w:rsidRPr="00005144">
        <w:rPr>
          <w:rFonts w:ascii="Times New Roman" w:hAnsi="Times New Roman" w:cs="Times New Roman"/>
        </w:rPr>
        <w:t>kelti ya</w:t>
      </w:r>
      <w:r w:rsidR="00005144">
        <w:rPr>
          <w:rFonts w:ascii="Times New Roman" w:hAnsi="Times New Roman" w:cs="Times New Roman"/>
        </w:rPr>
        <w:t xml:space="preserve"> </w:t>
      </w:r>
      <w:r w:rsidRPr="00005144">
        <w:rPr>
          <w:rFonts w:ascii="Times New Roman" w:hAnsi="Times New Roman" w:cs="Times New Roman"/>
        </w:rPr>
        <w:t>da viskozite g</w:t>
      </w:r>
      <w:r w:rsidR="00CA0E18" w:rsidRPr="00005144">
        <w:rPr>
          <w:rFonts w:ascii="Times New Roman" w:hAnsi="Times New Roman" w:cs="Times New Roman"/>
        </w:rPr>
        <w:t>ö</w:t>
      </w:r>
      <w:r w:rsidRPr="00005144">
        <w:rPr>
          <w:rFonts w:ascii="Times New Roman" w:hAnsi="Times New Roman" w:cs="Times New Roman"/>
        </w:rPr>
        <w:t>zlenmemelidir.</w:t>
      </w:r>
    </w:p>
    <w:p w14:paraId="01756528" w14:textId="77777777" w:rsidR="00005144" w:rsidRDefault="002D1902" w:rsidP="0000514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05144">
        <w:rPr>
          <w:rFonts w:ascii="Times New Roman" w:hAnsi="Times New Roman" w:cs="Times New Roman"/>
        </w:rPr>
        <w:t>Kit haz</w:t>
      </w:r>
      <w:r w:rsidR="00CA0E18" w:rsidRPr="00005144">
        <w:rPr>
          <w:rFonts w:ascii="Times New Roman" w:hAnsi="Times New Roman" w:cs="Times New Roman"/>
        </w:rPr>
        <w:t>ı</w:t>
      </w:r>
      <w:r w:rsidRPr="00005144">
        <w:rPr>
          <w:rFonts w:ascii="Times New Roman" w:hAnsi="Times New Roman" w:cs="Times New Roman"/>
        </w:rPr>
        <w:t>r formatta ve orijinal ambalaj</w:t>
      </w:r>
      <w:r w:rsidR="00CA0E18" w:rsidRPr="00005144">
        <w:rPr>
          <w:rFonts w:ascii="Times New Roman" w:hAnsi="Times New Roman" w:cs="Times New Roman"/>
        </w:rPr>
        <w:t>ı</w:t>
      </w:r>
      <w:r w:rsidRPr="00005144">
        <w:rPr>
          <w:rFonts w:ascii="Times New Roman" w:hAnsi="Times New Roman" w:cs="Times New Roman"/>
        </w:rPr>
        <w:t>nda olmal</w:t>
      </w:r>
      <w:r w:rsidR="00CA0E18" w:rsidRPr="00005144">
        <w:rPr>
          <w:rFonts w:ascii="Times New Roman" w:hAnsi="Times New Roman" w:cs="Times New Roman"/>
        </w:rPr>
        <w:t>ı</w:t>
      </w:r>
      <w:r w:rsidRPr="00005144">
        <w:rPr>
          <w:rFonts w:ascii="Times New Roman" w:hAnsi="Times New Roman" w:cs="Times New Roman"/>
        </w:rPr>
        <w:t>d</w:t>
      </w:r>
      <w:r w:rsidR="00CA0E18" w:rsidRPr="00005144">
        <w:rPr>
          <w:rFonts w:ascii="Times New Roman" w:hAnsi="Times New Roman" w:cs="Times New Roman"/>
        </w:rPr>
        <w:t>ı</w:t>
      </w:r>
      <w:r w:rsidRPr="00005144">
        <w:rPr>
          <w:rFonts w:ascii="Times New Roman" w:hAnsi="Times New Roman" w:cs="Times New Roman"/>
        </w:rPr>
        <w:t xml:space="preserve">r. Kitin raf </w:t>
      </w:r>
      <w:r w:rsidR="00CA0E18" w:rsidRPr="00005144">
        <w:rPr>
          <w:rFonts w:ascii="Times New Roman" w:hAnsi="Times New Roman" w:cs="Times New Roman"/>
        </w:rPr>
        <w:t>ömrü</w:t>
      </w:r>
      <w:r w:rsidRPr="00005144">
        <w:rPr>
          <w:rFonts w:ascii="Times New Roman" w:hAnsi="Times New Roman" w:cs="Times New Roman"/>
        </w:rPr>
        <w:t xml:space="preserve"> ve saklanma ko</w:t>
      </w:r>
      <w:r w:rsidR="00CA0E18" w:rsidRPr="00005144">
        <w:rPr>
          <w:rFonts w:ascii="Times New Roman" w:hAnsi="Times New Roman" w:cs="Times New Roman"/>
        </w:rPr>
        <w:t>ş</w:t>
      </w:r>
      <w:r w:rsidRPr="00005144">
        <w:rPr>
          <w:rFonts w:ascii="Times New Roman" w:hAnsi="Times New Roman" w:cs="Times New Roman"/>
        </w:rPr>
        <w:t>ulla</w:t>
      </w:r>
      <w:r w:rsidR="00CA0E18" w:rsidRPr="00005144">
        <w:rPr>
          <w:rFonts w:ascii="Times New Roman" w:hAnsi="Times New Roman" w:cs="Times New Roman"/>
        </w:rPr>
        <w:t>rı</w:t>
      </w:r>
      <w:r w:rsidR="00026EAE" w:rsidRPr="00005144">
        <w:rPr>
          <w:rFonts w:ascii="Times New Roman" w:hAnsi="Times New Roman" w:cs="Times New Roman"/>
        </w:rPr>
        <w:t xml:space="preserve"> </w:t>
      </w:r>
      <w:r w:rsidRPr="00005144">
        <w:rPr>
          <w:rFonts w:ascii="Times New Roman" w:hAnsi="Times New Roman" w:cs="Times New Roman"/>
        </w:rPr>
        <w:t xml:space="preserve">kit </w:t>
      </w:r>
      <w:r w:rsidR="00CA0E18" w:rsidRPr="00005144">
        <w:rPr>
          <w:rFonts w:ascii="Times New Roman" w:hAnsi="Times New Roman" w:cs="Times New Roman"/>
        </w:rPr>
        <w:t>üzerinde</w:t>
      </w:r>
      <w:r w:rsidRPr="00005144">
        <w:rPr>
          <w:rFonts w:ascii="Times New Roman" w:hAnsi="Times New Roman" w:cs="Times New Roman"/>
        </w:rPr>
        <w:t xml:space="preserve"> belirtilmelidir.</w:t>
      </w:r>
    </w:p>
    <w:p w14:paraId="142577F9" w14:textId="5D0B98E3" w:rsidR="002D1902" w:rsidRPr="00005144" w:rsidRDefault="002D1902" w:rsidP="0000514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05144">
        <w:rPr>
          <w:rFonts w:ascii="Times New Roman" w:hAnsi="Times New Roman" w:cs="Times New Roman"/>
        </w:rPr>
        <w:t xml:space="preserve">Kit direkt PCR </w:t>
      </w:r>
      <w:proofErr w:type="spellStart"/>
      <w:r w:rsidR="00CA0E18" w:rsidRPr="00005144">
        <w:rPr>
          <w:rFonts w:ascii="Times New Roman" w:hAnsi="Times New Roman" w:cs="Times New Roman"/>
        </w:rPr>
        <w:t>özelliğne</w:t>
      </w:r>
      <w:proofErr w:type="spellEnd"/>
      <w:r w:rsidRPr="00005144">
        <w:rPr>
          <w:rFonts w:ascii="Times New Roman" w:hAnsi="Times New Roman" w:cs="Times New Roman"/>
        </w:rPr>
        <w:t xml:space="preserve"> de sahip olmal</w:t>
      </w:r>
      <w:r w:rsidR="00CA0E18" w:rsidRPr="00005144">
        <w:rPr>
          <w:rFonts w:ascii="Times New Roman" w:hAnsi="Times New Roman" w:cs="Times New Roman"/>
        </w:rPr>
        <w:t>ı</w:t>
      </w:r>
      <w:r w:rsidRPr="00005144">
        <w:rPr>
          <w:rFonts w:ascii="Times New Roman" w:hAnsi="Times New Roman" w:cs="Times New Roman"/>
        </w:rPr>
        <w:t>d</w:t>
      </w:r>
      <w:r w:rsidR="00CA0E18" w:rsidRPr="00005144">
        <w:rPr>
          <w:rFonts w:ascii="Times New Roman" w:hAnsi="Times New Roman" w:cs="Times New Roman"/>
        </w:rPr>
        <w:t>ı</w:t>
      </w:r>
      <w:r w:rsidRPr="00005144">
        <w:rPr>
          <w:rFonts w:ascii="Times New Roman" w:hAnsi="Times New Roman" w:cs="Times New Roman"/>
        </w:rPr>
        <w:t>r. Direk PCR i</w:t>
      </w:r>
      <w:r w:rsidR="00CA0E18" w:rsidRPr="00005144">
        <w:rPr>
          <w:rFonts w:ascii="Times New Roman" w:hAnsi="Times New Roman" w:cs="Times New Roman"/>
        </w:rPr>
        <w:t>ç</w:t>
      </w:r>
      <w:r w:rsidRPr="00005144">
        <w:rPr>
          <w:rFonts w:ascii="Times New Roman" w:hAnsi="Times New Roman" w:cs="Times New Roman"/>
        </w:rPr>
        <w:t>in ayn</w:t>
      </w:r>
      <w:r w:rsidR="00CA0E18" w:rsidRPr="00005144">
        <w:rPr>
          <w:rFonts w:ascii="Times New Roman" w:hAnsi="Times New Roman" w:cs="Times New Roman"/>
        </w:rPr>
        <w:t>ı</w:t>
      </w:r>
      <w:r w:rsidRPr="00005144">
        <w:rPr>
          <w:rFonts w:ascii="Times New Roman" w:hAnsi="Times New Roman" w:cs="Times New Roman"/>
        </w:rPr>
        <w:t xml:space="preserve"> temel </w:t>
      </w:r>
      <w:r w:rsidR="00CA0E18" w:rsidRPr="00005144">
        <w:rPr>
          <w:rFonts w:ascii="Times New Roman" w:hAnsi="Times New Roman" w:cs="Times New Roman"/>
        </w:rPr>
        <w:t>kit</w:t>
      </w:r>
      <w:r w:rsidR="00005144" w:rsidRPr="00005144">
        <w:rPr>
          <w:rFonts w:ascii="Times New Roman" w:hAnsi="Times New Roman" w:cs="Times New Roman"/>
        </w:rPr>
        <w:t xml:space="preserve"> </w:t>
      </w:r>
      <w:r w:rsidRPr="00005144">
        <w:rPr>
          <w:rFonts w:ascii="Times New Roman" w:hAnsi="Times New Roman" w:cs="Times New Roman"/>
        </w:rPr>
        <w:t>kullan</w:t>
      </w:r>
      <w:r w:rsidR="00CA0E18" w:rsidRPr="00005144">
        <w:rPr>
          <w:rFonts w:ascii="Times New Roman" w:hAnsi="Times New Roman" w:cs="Times New Roman"/>
        </w:rPr>
        <w:t>ı</w:t>
      </w:r>
      <w:r w:rsidRPr="00005144">
        <w:rPr>
          <w:rFonts w:ascii="Times New Roman" w:hAnsi="Times New Roman" w:cs="Times New Roman"/>
        </w:rPr>
        <w:t>labilmeli, izolasyona gerek duyulmadan sadece 30 dakika</w:t>
      </w:r>
      <w:r w:rsidR="00CA0E18" w:rsidRPr="00005144">
        <w:rPr>
          <w:rFonts w:ascii="Times New Roman" w:hAnsi="Times New Roman" w:cs="Times New Roman"/>
        </w:rPr>
        <w:t>lık</w:t>
      </w:r>
      <w:r w:rsidRPr="00005144">
        <w:rPr>
          <w:rFonts w:ascii="Times New Roman" w:hAnsi="Times New Roman" w:cs="Times New Roman"/>
        </w:rPr>
        <w:t xml:space="preserve"> </w:t>
      </w:r>
      <w:r w:rsidR="00CA0E18" w:rsidRPr="00005144">
        <w:rPr>
          <w:rFonts w:ascii="Times New Roman" w:hAnsi="Times New Roman" w:cs="Times New Roman"/>
        </w:rPr>
        <w:t xml:space="preserve">ön işlem </w:t>
      </w:r>
      <w:r w:rsidRPr="00005144">
        <w:rPr>
          <w:rFonts w:ascii="Times New Roman" w:hAnsi="Times New Roman" w:cs="Times New Roman"/>
        </w:rPr>
        <w:t>ile</w:t>
      </w:r>
      <w:r w:rsidR="00005144" w:rsidRPr="00005144">
        <w:rPr>
          <w:rFonts w:ascii="Times New Roman" w:hAnsi="Times New Roman" w:cs="Times New Roman"/>
        </w:rPr>
        <w:t xml:space="preserve"> </w:t>
      </w:r>
      <w:r w:rsidRPr="00005144">
        <w:rPr>
          <w:rFonts w:ascii="Times New Roman" w:hAnsi="Times New Roman" w:cs="Times New Roman"/>
        </w:rPr>
        <w:t>PCR a</w:t>
      </w:r>
      <w:r w:rsidR="00026EAE" w:rsidRPr="00005144">
        <w:rPr>
          <w:rFonts w:ascii="Times New Roman" w:hAnsi="Times New Roman" w:cs="Times New Roman"/>
        </w:rPr>
        <w:t xml:space="preserve"> </w:t>
      </w:r>
      <w:r w:rsidRPr="00005144">
        <w:rPr>
          <w:rFonts w:ascii="Times New Roman" w:hAnsi="Times New Roman" w:cs="Times New Roman"/>
        </w:rPr>
        <w:t>haz</w:t>
      </w:r>
      <w:r w:rsidR="00CA0E18" w:rsidRPr="00005144">
        <w:rPr>
          <w:rFonts w:ascii="Times New Roman" w:hAnsi="Times New Roman" w:cs="Times New Roman"/>
        </w:rPr>
        <w:t>ı</w:t>
      </w:r>
      <w:r w:rsidRPr="00005144">
        <w:rPr>
          <w:rFonts w:ascii="Times New Roman" w:hAnsi="Times New Roman" w:cs="Times New Roman"/>
        </w:rPr>
        <w:t>r olmal</w:t>
      </w:r>
      <w:r w:rsidR="00CA0E18" w:rsidRPr="00005144">
        <w:rPr>
          <w:rFonts w:ascii="Times New Roman" w:hAnsi="Times New Roman" w:cs="Times New Roman"/>
        </w:rPr>
        <w:t>ı</w:t>
      </w:r>
      <w:r w:rsidRPr="00005144">
        <w:rPr>
          <w:rFonts w:ascii="Times New Roman" w:hAnsi="Times New Roman" w:cs="Times New Roman"/>
        </w:rPr>
        <w:t>d</w:t>
      </w:r>
      <w:r w:rsidR="00CA0E18" w:rsidRPr="00005144">
        <w:rPr>
          <w:rFonts w:ascii="Times New Roman" w:hAnsi="Times New Roman" w:cs="Times New Roman"/>
        </w:rPr>
        <w:t>ı</w:t>
      </w:r>
      <w:r w:rsidRPr="00005144">
        <w:rPr>
          <w:rFonts w:ascii="Times New Roman" w:hAnsi="Times New Roman" w:cs="Times New Roman"/>
        </w:rPr>
        <w:t>r ve ayr</w:t>
      </w:r>
      <w:r w:rsidR="00CA0E18" w:rsidRPr="00005144">
        <w:rPr>
          <w:rFonts w:ascii="Times New Roman" w:hAnsi="Times New Roman" w:cs="Times New Roman"/>
        </w:rPr>
        <w:t>ı</w:t>
      </w:r>
      <w:r w:rsidRPr="00005144">
        <w:rPr>
          <w:rFonts w:ascii="Times New Roman" w:hAnsi="Times New Roman" w:cs="Times New Roman"/>
        </w:rPr>
        <w:t xml:space="preserve"> bir versiyon kit verilmesine gerek duyulmamal</w:t>
      </w:r>
      <w:r w:rsidR="00CA0E18" w:rsidRPr="00005144">
        <w:rPr>
          <w:rFonts w:ascii="Times New Roman" w:hAnsi="Times New Roman" w:cs="Times New Roman"/>
        </w:rPr>
        <w:t>ı</w:t>
      </w:r>
      <w:r w:rsidRPr="00005144">
        <w:rPr>
          <w:rFonts w:ascii="Times New Roman" w:hAnsi="Times New Roman" w:cs="Times New Roman"/>
        </w:rPr>
        <w:t>d</w:t>
      </w:r>
      <w:r w:rsidR="00CA0E18" w:rsidRPr="00005144">
        <w:rPr>
          <w:rFonts w:ascii="Times New Roman" w:hAnsi="Times New Roman" w:cs="Times New Roman"/>
        </w:rPr>
        <w:t>ı</w:t>
      </w:r>
      <w:r w:rsidRPr="00005144">
        <w:rPr>
          <w:rFonts w:ascii="Times New Roman" w:hAnsi="Times New Roman" w:cs="Times New Roman"/>
        </w:rPr>
        <w:t>r. Direk</w:t>
      </w:r>
      <w:r w:rsidR="00005144">
        <w:rPr>
          <w:rFonts w:ascii="Times New Roman" w:hAnsi="Times New Roman" w:cs="Times New Roman"/>
        </w:rPr>
        <w:t xml:space="preserve"> </w:t>
      </w:r>
      <w:proofErr w:type="spellStart"/>
      <w:r w:rsidRPr="00005144">
        <w:rPr>
          <w:rFonts w:ascii="Times New Roman" w:hAnsi="Times New Roman" w:cs="Times New Roman"/>
        </w:rPr>
        <w:t>amplifikasyon</w:t>
      </w:r>
      <w:proofErr w:type="spellEnd"/>
      <w:r w:rsidRPr="00005144">
        <w:rPr>
          <w:rFonts w:ascii="Times New Roman" w:hAnsi="Times New Roman" w:cs="Times New Roman"/>
        </w:rPr>
        <w:t xml:space="preserve"> i</w:t>
      </w:r>
      <w:r w:rsidR="00CA0E18" w:rsidRPr="00005144">
        <w:rPr>
          <w:rFonts w:ascii="Times New Roman" w:hAnsi="Times New Roman" w:cs="Times New Roman"/>
        </w:rPr>
        <w:t>ç</w:t>
      </w:r>
      <w:r w:rsidRPr="00005144">
        <w:rPr>
          <w:rFonts w:ascii="Times New Roman" w:hAnsi="Times New Roman" w:cs="Times New Roman"/>
        </w:rPr>
        <w:t xml:space="preserve">in </w:t>
      </w:r>
      <w:proofErr w:type="spellStart"/>
      <w:r w:rsidR="00CA0E18" w:rsidRPr="00005144">
        <w:rPr>
          <w:rFonts w:ascii="Times New Roman" w:hAnsi="Times New Roman" w:cs="Times New Roman"/>
        </w:rPr>
        <w:t>üreticifirmanın</w:t>
      </w:r>
      <w:proofErr w:type="spellEnd"/>
      <w:r w:rsidRPr="00005144">
        <w:rPr>
          <w:rFonts w:ascii="Times New Roman" w:hAnsi="Times New Roman" w:cs="Times New Roman"/>
        </w:rPr>
        <w:t xml:space="preserve"> valide </w:t>
      </w:r>
      <w:proofErr w:type="spellStart"/>
      <w:r w:rsidRPr="00005144">
        <w:rPr>
          <w:rFonts w:ascii="Times New Roman" w:hAnsi="Times New Roman" w:cs="Times New Roman"/>
        </w:rPr>
        <w:t>ettigi</w:t>
      </w:r>
      <w:proofErr w:type="spellEnd"/>
      <w:r w:rsidRPr="00005144">
        <w:rPr>
          <w:rFonts w:ascii="Times New Roman" w:hAnsi="Times New Roman" w:cs="Times New Roman"/>
        </w:rPr>
        <w:t xml:space="preserve"> 12,5 </w:t>
      </w:r>
      <w:proofErr w:type="spellStart"/>
      <w:r w:rsidRPr="00005144">
        <w:rPr>
          <w:rFonts w:ascii="Times New Roman" w:hAnsi="Times New Roman" w:cs="Times New Roman"/>
        </w:rPr>
        <w:t>ul</w:t>
      </w:r>
      <w:proofErr w:type="spellEnd"/>
      <w:r w:rsidRPr="00005144">
        <w:rPr>
          <w:rFonts w:ascii="Times New Roman" w:hAnsi="Times New Roman" w:cs="Times New Roman"/>
        </w:rPr>
        <w:t xml:space="preserve"> reaksiyon hacmi i</w:t>
      </w:r>
      <w:r w:rsidR="00CA0E18" w:rsidRPr="00005144">
        <w:rPr>
          <w:rFonts w:ascii="Times New Roman" w:hAnsi="Times New Roman" w:cs="Times New Roman"/>
        </w:rPr>
        <w:t>ç</w:t>
      </w:r>
      <w:r w:rsidRPr="00005144">
        <w:rPr>
          <w:rFonts w:ascii="Times New Roman" w:hAnsi="Times New Roman" w:cs="Times New Roman"/>
        </w:rPr>
        <w:t>in protokol</w:t>
      </w:r>
      <w:r w:rsidR="00CA0E18" w:rsidRPr="00005144">
        <w:rPr>
          <w:rFonts w:ascii="Times New Roman" w:hAnsi="Times New Roman" w:cs="Times New Roman"/>
        </w:rPr>
        <w:t>ü</w:t>
      </w:r>
      <w:r w:rsidRPr="00005144">
        <w:rPr>
          <w:rFonts w:ascii="Times New Roman" w:hAnsi="Times New Roman" w:cs="Times New Roman"/>
        </w:rPr>
        <w:t xml:space="preserve"> kit</w:t>
      </w:r>
      <w:r w:rsidR="00026EAE" w:rsidRPr="00005144">
        <w:rPr>
          <w:rFonts w:ascii="Times New Roman" w:hAnsi="Times New Roman" w:cs="Times New Roman"/>
        </w:rPr>
        <w:t xml:space="preserve"> </w:t>
      </w:r>
      <w:r w:rsidRPr="00005144">
        <w:rPr>
          <w:rFonts w:ascii="Times New Roman" w:hAnsi="Times New Roman" w:cs="Times New Roman"/>
        </w:rPr>
        <w:t>i</w:t>
      </w:r>
      <w:r w:rsidR="00CA0E18" w:rsidRPr="00005144">
        <w:rPr>
          <w:rFonts w:ascii="Times New Roman" w:hAnsi="Times New Roman" w:cs="Times New Roman"/>
        </w:rPr>
        <w:t>ç</w:t>
      </w:r>
      <w:r w:rsidRPr="00005144">
        <w:rPr>
          <w:rFonts w:ascii="Times New Roman" w:hAnsi="Times New Roman" w:cs="Times New Roman"/>
        </w:rPr>
        <w:t>in standart olup, manuel i</w:t>
      </w:r>
      <w:r w:rsidR="00CA0E18" w:rsidRPr="00005144">
        <w:rPr>
          <w:rFonts w:ascii="Times New Roman" w:hAnsi="Times New Roman" w:cs="Times New Roman"/>
        </w:rPr>
        <w:t>ç</w:t>
      </w:r>
      <w:r w:rsidRPr="00005144">
        <w:rPr>
          <w:rFonts w:ascii="Times New Roman" w:hAnsi="Times New Roman" w:cs="Times New Roman"/>
        </w:rPr>
        <w:t xml:space="preserve">inde </w:t>
      </w:r>
      <w:proofErr w:type="spellStart"/>
      <w:r w:rsidRPr="00005144">
        <w:rPr>
          <w:rFonts w:ascii="Times New Roman" w:hAnsi="Times New Roman" w:cs="Times New Roman"/>
        </w:rPr>
        <w:t>protokolu</w:t>
      </w:r>
      <w:proofErr w:type="spellEnd"/>
      <w:r w:rsidRPr="00005144">
        <w:rPr>
          <w:rFonts w:ascii="Times New Roman" w:hAnsi="Times New Roman" w:cs="Times New Roman"/>
        </w:rPr>
        <w:t xml:space="preserve"> ha</w:t>
      </w:r>
      <w:r w:rsidR="00CA0E18" w:rsidRPr="00005144">
        <w:rPr>
          <w:rFonts w:ascii="Times New Roman" w:hAnsi="Times New Roman" w:cs="Times New Roman"/>
        </w:rPr>
        <w:t>zır</w:t>
      </w:r>
      <w:r w:rsidRPr="00005144">
        <w:rPr>
          <w:rFonts w:ascii="Times New Roman" w:hAnsi="Times New Roman" w:cs="Times New Roman"/>
        </w:rPr>
        <w:t xml:space="preserve"> vaziyette olmal</w:t>
      </w:r>
      <w:r w:rsidR="00CA0E18" w:rsidRPr="00005144">
        <w:rPr>
          <w:rFonts w:ascii="Times New Roman" w:hAnsi="Times New Roman" w:cs="Times New Roman"/>
        </w:rPr>
        <w:t>ı</w:t>
      </w:r>
      <w:r w:rsidRPr="00005144">
        <w:rPr>
          <w:rFonts w:ascii="Times New Roman" w:hAnsi="Times New Roman" w:cs="Times New Roman"/>
        </w:rPr>
        <w:t>, ayr</w:t>
      </w:r>
      <w:r w:rsidR="00026EAE" w:rsidRPr="00005144">
        <w:rPr>
          <w:rFonts w:ascii="Times New Roman" w:hAnsi="Times New Roman" w:cs="Times New Roman"/>
        </w:rPr>
        <w:t>ı</w:t>
      </w:r>
      <w:r w:rsidRPr="00005144">
        <w:rPr>
          <w:rFonts w:ascii="Times New Roman" w:hAnsi="Times New Roman" w:cs="Times New Roman"/>
        </w:rPr>
        <w:t>ca bir laboratuvar</w:t>
      </w:r>
      <w:r w:rsidR="00026EAE" w:rsidRPr="00005144">
        <w:rPr>
          <w:rFonts w:ascii="Times New Roman" w:hAnsi="Times New Roman" w:cs="Times New Roman"/>
        </w:rPr>
        <w:t xml:space="preserve"> </w:t>
      </w:r>
      <w:proofErr w:type="spellStart"/>
      <w:r w:rsidRPr="00005144">
        <w:rPr>
          <w:rFonts w:ascii="Times New Roman" w:hAnsi="Times New Roman" w:cs="Times New Roman"/>
        </w:rPr>
        <w:t>validasyonuna</w:t>
      </w:r>
      <w:proofErr w:type="spellEnd"/>
      <w:r w:rsidRPr="00005144">
        <w:rPr>
          <w:rFonts w:ascii="Times New Roman" w:hAnsi="Times New Roman" w:cs="Times New Roman"/>
        </w:rPr>
        <w:t xml:space="preserve"> ihtiya</w:t>
      </w:r>
      <w:r w:rsidR="00CA0E18" w:rsidRPr="00005144">
        <w:rPr>
          <w:rFonts w:ascii="Times New Roman" w:hAnsi="Times New Roman" w:cs="Times New Roman"/>
        </w:rPr>
        <w:t>ç</w:t>
      </w:r>
      <w:r w:rsidRPr="00005144">
        <w:rPr>
          <w:rFonts w:ascii="Times New Roman" w:hAnsi="Times New Roman" w:cs="Times New Roman"/>
        </w:rPr>
        <w:t xml:space="preserve"> duyulmamal</w:t>
      </w:r>
      <w:r w:rsidR="00CA0E18" w:rsidRPr="00005144">
        <w:rPr>
          <w:rFonts w:ascii="Times New Roman" w:hAnsi="Times New Roman" w:cs="Times New Roman"/>
        </w:rPr>
        <w:t>ıdır.</w:t>
      </w:r>
    </w:p>
    <w:p w14:paraId="64993729" w14:textId="64E6014D" w:rsidR="00005144" w:rsidRDefault="00005144" w:rsidP="00005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D13470" w14:textId="77777777" w:rsidR="00005144" w:rsidRPr="00005144" w:rsidRDefault="00005144" w:rsidP="0000514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0051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Örnek Ön İşlem </w:t>
      </w:r>
      <w:proofErr w:type="spellStart"/>
      <w:r w:rsidRPr="000051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Solusyonu</w:t>
      </w:r>
      <w:proofErr w:type="spellEnd"/>
      <w:r w:rsidRPr="000051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Teknik Şartnamesi</w:t>
      </w:r>
    </w:p>
    <w:p w14:paraId="5A84CD73" w14:textId="77777777" w:rsidR="00005144" w:rsidRPr="00005144" w:rsidRDefault="00005144" w:rsidP="00005144">
      <w:pPr>
        <w:pStyle w:val="ListeParagraf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1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STR </w:t>
      </w:r>
      <w:proofErr w:type="spellStart"/>
      <w:r w:rsidRPr="00005144">
        <w:rPr>
          <w:rFonts w:ascii="Times New Roman" w:eastAsia="Times New Roman" w:hAnsi="Times New Roman" w:cs="Times New Roman"/>
          <w:sz w:val="24"/>
          <w:szCs w:val="24"/>
          <w:lang w:eastAsia="tr-TR"/>
        </w:rPr>
        <w:t>genotiplemesinde</w:t>
      </w:r>
      <w:proofErr w:type="spellEnd"/>
      <w:r w:rsidRPr="000051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0514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PowerPlex</w:t>
      </w:r>
      <w:proofErr w:type="spellEnd"/>
      <w:r w:rsidRPr="0000514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® sistemleriyle uyumlu</w:t>
      </w:r>
      <w:r w:rsidRPr="000051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olmalıdır.</w:t>
      </w:r>
    </w:p>
    <w:p w14:paraId="33CA9D9A" w14:textId="77777777" w:rsidR="00005144" w:rsidRPr="00005144" w:rsidRDefault="00005144" w:rsidP="00005144">
      <w:pPr>
        <w:pStyle w:val="ListeParagraf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1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Kit içerisinde yanak </w:t>
      </w:r>
      <w:proofErr w:type="spellStart"/>
      <w:r w:rsidRPr="00005144">
        <w:rPr>
          <w:rFonts w:ascii="Times New Roman" w:eastAsia="Times New Roman" w:hAnsi="Times New Roman" w:cs="Times New Roman"/>
          <w:sz w:val="24"/>
          <w:szCs w:val="24"/>
          <w:lang w:eastAsia="tr-TR"/>
        </w:rPr>
        <w:t>esürüntü</w:t>
      </w:r>
      <w:proofErr w:type="spellEnd"/>
      <w:r w:rsidRPr="000051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05144">
        <w:rPr>
          <w:rFonts w:ascii="Times New Roman" w:eastAsia="Times New Roman" w:hAnsi="Times New Roman" w:cs="Times New Roman"/>
          <w:sz w:val="24"/>
          <w:szCs w:val="24"/>
          <w:lang w:eastAsia="tr-TR"/>
        </w:rPr>
        <w:t>ekstraktı</w:t>
      </w:r>
      <w:proofErr w:type="spellEnd"/>
      <w:r w:rsidRPr="000051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için kullanılacak 100 ml </w:t>
      </w:r>
      <w:proofErr w:type="spellStart"/>
      <w:r w:rsidRPr="00005144">
        <w:rPr>
          <w:rFonts w:ascii="Times New Roman" w:eastAsia="Times New Roman" w:hAnsi="Times New Roman" w:cs="Times New Roman"/>
          <w:sz w:val="24"/>
          <w:szCs w:val="24"/>
          <w:lang w:eastAsia="tr-TR"/>
        </w:rPr>
        <w:t>solusyon</w:t>
      </w:r>
      <w:proofErr w:type="spellEnd"/>
      <w:r w:rsidRPr="000051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olmalıdır</w:t>
      </w:r>
    </w:p>
    <w:p w14:paraId="7F0CFB34" w14:textId="77777777" w:rsidR="00005144" w:rsidRPr="00005144" w:rsidRDefault="00005144" w:rsidP="00005144">
      <w:pPr>
        <w:pStyle w:val="ListeParagraf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1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Aynı zamanda kit içerisinde yanak </w:t>
      </w:r>
      <w:proofErr w:type="spellStart"/>
      <w:r w:rsidRPr="00005144">
        <w:rPr>
          <w:rFonts w:ascii="Times New Roman" w:eastAsia="Times New Roman" w:hAnsi="Times New Roman" w:cs="Times New Roman"/>
          <w:sz w:val="24"/>
          <w:szCs w:val="24"/>
          <w:lang w:eastAsia="tr-TR"/>
        </w:rPr>
        <w:t>sürüntülerinden</w:t>
      </w:r>
      <w:proofErr w:type="spellEnd"/>
      <w:r w:rsidRPr="000051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direkt DNA </w:t>
      </w:r>
      <w:proofErr w:type="spellStart"/>
      <w:r w:rsidRPr="00005144">
        <w:rPr>
          <w:rFonts w:ascii="Times New Roman" w:eastAsia="Times New Roman" w:hAnsi="Times New Roman" w:cs="Times New Roman"/>
          <w:sz w:val="24"/>
          <w:szCs w:val="24"/>
          <w:lang w:eastAsia="tr-TR"/>
        </w:rPr>
        <w:t>amplifikasyonu</w:t>
      </w:r>
      <w:proofErr w:type="spellEnd"/>
      <w:r w:rsidRPr="000051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yapmaya yardımcı olacak 500 µl 5X </w:t>
      </w:r>
      <w:proofErr w:type="spellStart"/>
      <w:r w:rsidRPr="00005144">
        <w:rPr>
          <w:rFonts w:ascii="Times New Roman" w:eastAsia="Times New Roman" w:hAnsi="Times New Roman" w:cs="Times New Roman"/>
          <w:sz w:val="24"/>
          <w:szCs w:val="24"/>
          <w:lang w:eastAsia="tr-TR"/>
        </w:rPr>
        <w:t>AmpSolutionTM</w:t>
      </w:r>
      <w:proofErr w:type="spellEnd"/>
      <w:r w:rsidRPr="000051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çözeltisi bulunmalıdır.</w:t>
      </w:r>
    </w:p>
    <w:p w14:paraId="300DE710" w14:textId="5AFBE5BF" w:rsidR="00005144" w:rsidRPr="00005144" w:rsidRDefault="00005144" w:rsidP="00005144">
      <w:pPr>
        <w:pStyle w:val="ListeParagraf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144">
        <w:rPr>
          <w:rFonts w:ascii="Times New Roman" w:eastAsia="Times New Roman" w:hAnsi="Times New Roman" w:cs="Times New Roman"/>
          <w:sz w:val="24"/>
          <w:szCs w:val="24"/>
          <w:lang w:eastAsia="tr-TR"/>
        </w:rPr>
        <w:t>Ürün çözüldükten sonra 2-10 C’de saklanmalıdır</w:t>
      </w:r>
      <w:r w:rsidRPr="0000514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66CCC5E8" w14:textId="77777777" w:rsidR="00005144" w:rsidRPr="00005144" w:rsidRDefault="00005144" w:rsidP="00005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005144" w:rsidRPr="00005144" w:rsidSect="00881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97996"/>
    <w:multiLevelType w:val="hybridMultilevel"/>
    <w:tmpl w:val="8A6CCB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E7B07"/>
    <w:multiLevelType w:val="hybridMultilevel"/>
    <w:tmpl w:val="FDB005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902"/>
    <w:rsid w:val="00005144"/>
    <w:rsid w:val="00026EAE"/>
    <w:rsid w:val="002D1902"/>
    <w:rsid w:val="00633327"/>
    <w:rsid w:val="00740DA8"/>
    <w:rsid w:val="0082602E"/>
    <w:rsid w:val="00881B14"/>
    <w:rsid w:val="00A7655B"/>
    <w:rsid w:val="00CA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5308"/>
  <w15:docId w15:val="{E526317F-F270-4AE1-BFD7-3B584F84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B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0514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belgin.rafigen.tic@gmail.com</dc:creator>
  <cp:lastModifiedBy>Samet KARABACAK</cp:lastModifiedBy>
  <cp:revision>3</cp:revision>
  <cp:lastPrinted>2021-11-08T09:04:00Z</cp:lastPrinted>
  <dcterms:created xsi:type="dcterms:W3CDTF">2021-11-08T09:05:00Z</dcterms:created>
  <dcterms:modified xsi:type="dcterms:W3CDTF">2022-04-19T07:20:00Z</dcterms:modified>
</cp:coreProperties>
</file>